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0F" w:rsidRPr="000A280F" w:rsidRDefault="000A280F" w:rsidP="000A280F">
      <w:pPr>
        <w:pStyle w:val="statement"/>
        <w:ind w:right="240"/>
        <w:rPr>
          <w:b w:val="0"/>
          <w:color w:val="000000"/>
          <w:lang w:bidi="en-US"/>
        </w:rPr>
      </w:pPr>
      <w:r>
        <w:rPr>
          <w:b w:val="0"/>
          <w:color w:val="000000"/>
          <w:lang w:bidi="en-US"/>
        </w:rPr>
        <w:t xml:space="preserve">ARTIST STATEMENT </w:t>
      </w:r>
      <w:r w:rsidRPr="000A280F">
        <w:rPr>
          <w:b w:val="0"/>
          <w:color w:val="000000"/>
          <w:lang w:bidi="en-US"/>
        </w:rPr>
        <w:t>EXAMPLE ONE:</w:t>
      </w:r>
      <w:r w:rsidRPr="000A280F">
        <w:rPr>
          <w:b w:val="0"/>
          <w:color w:val="000000"/>
          <w:lang w:bidi="en-US"/>
        </w:rPr>
        <w:t xml:space="preserve">  </w:t>
      </w:r>
    </w:p>
    <w:p w:rsidR="000A280F" w:rsidRDefault="000A280F" w:rsidP="000A280F">
      <w:pPr>
        <w:pStyle w:val="statement"/>
        <w:ind w:right="240"/>
        <w:rPr>
          <w:color w:val="000000"/>
          <w:lang w:bidi="en-US"/>
        </w:rPr>
      </w:pPr>
      <w:r>
        <w:rPr>
          <w:color w:val="000000"/>
          <w:lang w:bidi="en-US"/>
        </w:rPr>
        <w:t xml:space="preserve"> </w:t>
      </w:r>
    </w:p>
    <w:p w:rsidR="000A280F" w:rsidRDefault="000A280F" w:rsidP="000A280F">
      <w:pPr>
        <w:pStyle w:val="statement"/>
        <w:ind w:right="240"/>
      </w:pPr>
      <w:r>
        <w:t xml:space="preserve">  </w:t>
      </w:r>
      <w:r>
        <w:t xml:space="preserve">Humans have used prayer and all sorts of belief systems to help us live better lives and be </w:t>
      </w:r>
      <w:r w:rsidRPr="00F01361">
        <w:rPr>
          <w:i/>
          <w:iCs/>
        </w:rPr>
        <w:t>good</w:t>
      </w:r>
      <w:r>
        <w:t xml:space="preserve">. This has evolved to mean many things but being kind and compassionate to others is the basis of most people's understanding as what it means to be our best selves.  </w:t>
      </w:r>
      <w:proofErr w:type="spellStart"/>
      <w:r w:rsidRPr="00F01361">
        <w:rPr>
          <w:i/>
          <w:iCs/>
        </w:rPr>
        <w:t>HumanKind</w:t>
      </w:r>
      <w:proofErr w:type="spellEnd"/>
      <w:r w:rsidRPr="00F01361">
        <w:rPr>
          <w:i/>
          <w:iCs/>
        </w:rPr>
        <w:t xml:space="preserve">- </w:t>
      </w:r>
      <w:proofErr w:type="spellStart"/>
      <w:r w:rsidRPr="00F01361">
        <w:rPr>
          <w:i/>
          <w:iCs/>
        </w:rPr>
        <w:t>MoonShadow</w:t>
      </w:r>
      <w:proofErr w:type="spellEnd"/>
      <w:r>
        <w:t xml:space="preserve"> uses a symbolized tree, home, cross and pi as well as prayer beads to visually communicate humanity's evolving need to be </w:t>
      </w:r>
      <w:r w:rsidRPr="00F01361">
        <w:rPr>
          <w:i/>
          <w:iCs/>
        </w:rPr>
        <w:t>good</w:t>
      </w:r>
      <w:r>
        <w:t> both for our own sakes and that of our fellow creatures.</w:t>
      </w:r>
    </w:p>
    <w:p w:rsidR="000A280F" w:rsidRDefault="000A280F" w:rsidP="000A280F">
      <w:pPr>
        <w:pStyle w:val="statement"/>
      </w:pPr>
    </w:p>
    <w:p w:rsidR="000A280F" w:rsidRDefault="000A280F" w:rsidP="000A280F">
      <w:pPr>
        <w:pStyle w:val="statement"/>
      </w:pPr>
      <w:r>
        <w:t xml:space="preserve">  The tree represents our compassion for nature, the home compassion for humanity, the cross compassion for spiritual thought and the pi symbol represents compassion for scientific knowledge. The prayer beads are used to represent some of the major religions as well as to feel connected to something larger than </w:t>
      </w:r>
      <w:proofErr w:type="gramStart"/>
      <w:r>
        <w:t>ourselves</w:t>
      </w:r>
      <w:proofErr w:type="gramEnd"/>
      <w:r>
        <w:t>. The Moon represents the universe or multiverse depending on your way of thinking. </w:t>
      </w:r>
    </w:p>
    <w:p w:rsidR="000A280F" w:rsidRDefault="000A280F" w:rsidP="000A280F">
      <w:pPr>
        <w:widowControl w:val="0"/>
        <w:suppressAutoHyphens/>
        <w:autoSpaceDE w:val="0"/>
        <w:autoSpaceDN w:val="0"/>
        <w:adjustRightInd w:val="0"/>
        <w:spacing w:after="0" w:line="360" w:lineRule="auto"/>
        <w:textAlignment w:val="center"/>
        <w:rPr>
          <w:rFonts w:ascii="Arial" w:hAnsi="Arial" w:cs="Arial"/>
          <w:b/>
          <w:color w:val="000000"/>
          <w:sz w:val="24"/>
          <w:szCs w:val="24"/>
          <w:lang w:bidi="en-US"/>
        </w:rPr>
      </w:pPr>
    </w:p>
    <w:p w:rsidR="000A280F" w:rsidRPr="000A280F" w:rsidRDefault="000A280F" w:rsidP="000A280F">
      <w:pPr>
        <w:pStyle w:val="ListParagraph"/>
        <w:widowControl w:val="0"/>
        <w:numPr>
          <w:ilvl w:val="0"/>
          <w:numId w:val="1"/>
        </w:numPr>
        <w:suppressAutoHyphens/>
        <w:autoSpaceDE w:val="0"/>
        <w:autoSpaceDN w:val="0"/>
        <w:adjustRightInd w:val="0"/>
        <w:spacing w:after="0" w:line="360" w:lineRule="auto"/>
        <w:textAlignment w:val="center"/>
        <w:rPr>
          <w:rFonts w:ascii="Arial" w:hAnsi="Arial" w:cs="Arial"/>
          <w:b/>
          <w:color w:val="000000"/>
          <w:sz w:val="24"/>
          <w:szCs w:val="24"/>
          <w:lang w:bidi="en-US"/>
        </w:rPr>
      </w:pPr>
      <w:r>
        <w:rPr>
          <w:rFonts w:ascii="Arial" w:hAnsi="Arial" w:cs="Arial"/>
          <w:b/>
          <w:bCs/>
          <w:color w:val="000000"/>
          <w:sz w:val="24"/>
          <w:szCs w:val="24"/>
          <w:lang w:bidi="en-US"/>
        </w:rPr>
        <w:t>Kathleen Zimmerman</w:t>
      </w:r>
    </w:p>
    <w:p w:rsidR="000A280F" w:rsidRDefault="000A280F" w:rsidP="000A280F">
      <w:pPr>
        <w:widowControl w:val="0"/>
        <w:suppressAutoHyphens/>
        <w:autoSpaceDE w:val="0"/>
        <w:autoSpaceDN w:val="0"/>
        <w:adjustRightInd w:val="0"/>
        <w:spacing w:after="0" w:line="360" w:lineRule="auto"/>
        <w:textAlignment w:val="center"/>
        <w:rPr>
          <w:rFonts w:ascii="Arial" w:hAnsi="Arial" w:cs="Arial"/>
          <w:b/>
          <w:color w:val="000000"/>
          <w:sz w:val="24"/>
          <w:szCs w:val="24"/>
          <w:lang w:bidi="en-US"/>
        </w:rPr>
      </w:pPr>
    </w:p>
    <w:p w:rsidR="000A280F" w:rsidRDefault="000A280F" w:rsidP="000A280F">
      <w:pPr>
        <w:pStyle w:val="statement"/>
        <w:ind w:right="240"/>
        <w:rPr>
          <w:b w:val="0"/>
          <w:color w:val="000000"/>
          <w:lang w:bidi="en-US"/>
        </w:rPr>
      </w:pPr>
    </w:p>
    <w:p w:rsidR="000A280F" w:rsidRPr="000A280F" w:rsidRDefault="000A280F" w:rsidP="000A280F">
      <w:pPr>
        <w:pStyle w:val="statement"/>
        <w:ind w:right="240"/>
        <w:rPr>
          <w:b w:val="0"/>
          <w:color w:val="000000"/>
          <w:lang w:bidi="en-US"/>
        </w:rPr>
      </w:pPr>
      <w:r>
        <w:rPr>
          <w:b w:val="0"/>
          <w:color w:val="000000"/>
          <w:lang w:bidi="en-US"/>
        </w:rPr>
        <w:t xml:space="preserve">ARTIST STATEMENT </w:t>
      </w:r>
      <w:r w:rsidRPr="000A280F">
        <w:rPr>
          <w:b w:val="0"/>
          <w:color w:val="000000"/>
          <w:lang w:bidi="en-US"/>
        </w:rPr>
        <w:t xml:space="preserve">EXAMPLE </w:t>
      </w:r>
      <w:r>
        <w:rPr>
          <w:b w:val="0"/>
          <w:color w:val="000000"/>
          <w:lang w:bidi="en-US"/>
        </w:rPr>
        <w:t>TWO</w:t>
      </w:r>
      <w:r w:rsidRPr="000A280F">
        <w:rPr>
          <w:b w:val="0"/>
          <w:color w:val="000000"/>
          <w:lang w:bidi="en-US"/>
        </w:rPr>
        <w:t xml:space="preserve">:  </w:t>
      </w:r>
    </w:p>
    <w:p w:rsidR="000A280F" w:rsidRPr="000A280F" w:rsidRDefault="000A280F" w:rsidP="000A280F">
      <w:pPr>
        <w:widowControl w:val="0"/>
        <w:suppressAutoHyphens/>
        <w:autoSpaceDE w:val="0"/>
        <w:autoSpaceDN w:val="0"/>
        <w:adjustRightInd w:val="0"/>
        <w:spacing w:after="0" w:line="360" w:lineRule="auto"/>
        <w:textAlignment w:val="center"/>
        <w:rPr>
          <w:rFonts w:ascii="Arial" w:hAnsi="Arial" w:cs="Arial"/>
          <w:b/>
          <w:color w:val="000000"/>
          <w:sz w:val="24"/>
          <w:szCs w:val="24"/>
          <w:lang w:bidi="en-US"/>
        </w:rPr>
      </w:pPr>
    </w:p>
    <w:p w:rsidR="000A280F" w:rsidRPr="008B47AC" w:rsidRDefault="000A280F" w:rsidP="000A280F">
      <w:pPr>
        <w:widowControl w:val="0"/>
        <w:suppressAutoHyphens/>
        <w:autoSpaceDE w:val="0"/>
        <w:autoSpaceDN w:val="0"/>
        <w:adjustRightInd w:val="0"/>
        <w:spacing w:after="0" w:line="360" w:lineRule="auto"/>
        <w:textAlignment w:val="center"/>
        <w:rPr>
          <w:rFonts w:ascii="Arial" w:hAnsi="Arial" w:cs="Arial"/>
          <w:b/>
          <w:color w:val="000000"/>
          <w:sz w:val="24"/>
          <w:szCs w:val="24"/>
          <w:lang w:bidi="en-US"/>
        </w:rPr>
      </w:pPr>
      <w:r>
        <w:rPr>
          <w:rFonts w:ascii="Arial" w:hAnsi="Arial" w:cs="Arial"/>
          <w:b/>
          <w:color w:val="000000"/>
          <w:sz w:val="24"/>
          <w:szCs w:val="24"/>
          <w:lang w:bidi="en-US"/>
        </w:rPr>
        <w:t xml:space="preserve">   </w:t>
      </w:r>
      <w:r w:rsidRPr="000B1BB9">
        <w:rPr>
          <w:rFonts w:ascii="Arial" w:hAnsi="Arial" w:cs="Arial"/>
          <w:b/>
          <w:color w:val="000000"/>
          <w:sz w:val="24"/>
          <w:szCs w:val="24"/>
          <w:lang w:bidi="en-US"/>
        </w:rPr>
        <w:t>Our world of smart phones and tweets has created the illusion of connectedness.  Authentic connectedness arises from sharing acts of kindness.  Listening, appreciating, seeing, and being truly present in each other’s company not only connects us on a human level, but also sets us free to evolve and reach our full potential.  Through acts of kindness, we begin to free ourselves by finding the sacred in the mundane of everyday life.</w:t>
      </w:r>
    </w:p>
    <w:p w:rsidR="000A280F" w:rsidRDefault="000A280F" w:rsidP="000A280F">
      <w:pPr>
        <w:widowControl w:val="0"/>
        <w:suppressAutoHyphens/>
        <w:autoSpaceDE w:val="0"/>
        <w:autoSpaceDN w:val="0"/>
        <w:adjustRightInd w:val="0"/>
        <w:spacing w:after="0" w:line="360" w:lineRule="auto"/>
        <w:textAlignment w:val="center"/>
        <w:rPr>
          <w:rFonts w:ascii="Arial" w:hAnsi="Arial" w:cs="Arial"/>
          <w:b/>
          <w:color w:val="000000"/>
          <w:sz w:val="24"/>
          <w:szCs w:val="24"/>
          <w:lang w:bidi="en-US"/>
        </w:rPr>
      </w:pPr>
    </w:p>
    <w:p w:rsidR="007E6F22" w:rsidRPr="000A280F" w:rsidRDefault="000A280F" w:rsidP="000A280F">
      <w:pPr>
        <w:pStyle w:val="ListParagraph"/>
        <w:widowControl w:val="0"/>
        <w:numPr>
          <w:ilvl w:val="0"/>
          <w:numId w:val="2"/>
        </w:numPr>
        <w:suppressAutoHyphens/>
        <w:autoSpaceDE w:val="0"/>
        <w:autoSpaceDN w:val="0"/>
        <w:adjustRightInd w:val="0"/>
        <w:spacing w:after="0" w:line="360" w:lineRule="auto"/>
        <w:textAlignment w:val="center"/>
        <w:rPr>
          <w:rFonts w:ascii="Arial" w:hAnsi="Arial" w:cs="Arial"/>
          <w:b/>
          <w:bCs/>
          <w:color w:val="000000"/>
          <w:sz w:val="24"/>
          <w:szCs w:val="24"/>
          <w:lang w:bidi="en-US"/>
        </w:rPr>
      </w:pPr>
      <w:r w:rsidRPr="000B1BB9">
        <w:rPr>
          <w:rFonts w:ascii="Arial" w:hAnsi="Arial" w:cs="Arial"/>
          <w:b/>
          <w:bCs/>
          <w:color w:val="000000"/>
          <w:sz w:val="24"/>
          <w:szCs w:val="24"/>
          <w:lang w:bidi="en-US"/>
        </w:rPr>
        <w:t xml:space="preserve">Victoria </w:t>
      </w:r>
      <w:proofErr w:type="spellStart"/>
      <w:r w:rsidRPr="000B1BB9">
        <w:rPr>
          <w:rFonts w:ascii="Arial" w:hAnsi="Arial" w:cs="Arial"/>
          <w:b/>
          <w:bCs/>
          <w:color w:val="000000"/>
          <w:sz w:val="24"/>
          <w:szCs w:val="24"/>
          <w:lang w:bidi="en-US"/>
        </w:rPr>
        <w:t>Sivigny</w:t>
      </w:r>
      <w:bookmarkStart w:id="0" w:name="_GoBack"/>
      <w:bookmarkEnd w:id="0"/>
      <w:proofErr w:type="spellEnd"/>
    </w:p>
    <w:sectPr w:rsidR="007E6F22" w:rsidRPr="000A280F" w:rsidSect="00677C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43F"/>
    <w:multiLevelType w:val="hybridMultilevel"/>
    <w:tmpl w:val="83C24E74"/>
    <w:lvl w:ilvl="0" w:tplc="5BC40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6E2A16"/>
    <w:multiLevelType w:val="hybridMultilevel"/>
    <w:tmpl w:val="A678D7B0"/>
    <w:lvl w:ilvl="0" w:tplc="F86857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0F"/>
    <w:rsid w:val="000A280F"/>
    <w:rsid w:val="00677CD2"/>
    <w:rsid w:val="007E6F22"/>
    <w:rsid w:val="009D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3595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0F"/>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80F"/>
    <w:pPr>
      <w:ind w:left="720"/>
      <w:contextualSpacing/>
    </w:pPr>
  </w:style>
  <w:style w:type="paragraph" w:customStyle="1" w:styleId="statement">
    <w:name w:val="statement"/>
    <w:basedOn w:val="Normal"/>
    <w:link w:val="statementChar"/>
    <w:qFormat/>
    <w:rsid w:val="000A280F"/>
    <w:pPr>
      <w:widowControl w:val="0"/>
      <w:suppressAutoHyphens/>
      <w:autoSpaceDE w:val="0"/>
      <w:autoSpaceDN w:val="0"/>
      <w:adjustRightInd w:val="0"/>
      <w:spacing w:after="0" w:line="360" w:lineRule="auto"/>
      <w:textAlignment w:val="center"/>
    </w:pPr>
    <w:rPr>
      <w:rFonts w:ascii="Arial" w:hAnsi="Arial" w:cs="Arial"/>
      <w:b/>
      <w:sz w:val="24"/>
      <w:szCs w:val="24"/>
    </w:rPr>
  </w:style>
  <w:style w:type="character" w:customStyle="1" w:styleId="statementChar">
    <w:name w:val="statement Char"/>
    <w:basedOn w:val="DefaultParagraphFont"/>
    <w:link w:val="statement"/>
    <w:rsid w:val="000A280F"/>
    <w:rPr>
      <w:rFonts w:ascii="Arial" w:eastAsiaTheme="minorHAnsi" w:hAnsi="Arial" w:cs="Arial"/>
      <w:b/>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0F"/>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80F"/>
    <w:pPr>
      <w:ind w:left="720"/>
      <w:contextualSpacing/>
    </w:pPr>
  </w:style>
  <w:style w:type="paragraph" w:customStyle="1" w:styleId="statement">
    <w:name w:val="statement"/>
    <w:basedOn w:val="Normal"/>
    <w:link w:val="statementChar"/>
    <w:qFormat/>
    <w:rsid w:val="000A280F"/>
    <w:pPr>
      <w:widowControl w:val="0"/>
      <w:suppressAutoHyphens/>
      <w:autoSpaceDE w:val="0"/>
      <w:autoSpaceDN w:val="0"/>
      <w:adjustRightInd w:val="0"/>
      <w:spacing w:after="0" w:line="360" w:lineRule="auto"/>
      <w:textAlignment w:val="center"/>
    </w:pPr>
    <w:rPr>
      <w:rFonts w:ascii="Arial" w:hAnsi="Arial" w:cs="Arial"/>
      <w:b/>
      <w:sz w:val="24"/>
      <w:szCs w:val="24"/>
    </w:rPr>
  </w:style>
  <w:style w:type="character" w:customStyle="1" w:styleId="statementChar">
    <w:name w:val="statement Char"/>
    <w:basedOn w:val="DefaultParagraphFont"/>
    <w:link w:val="statement"/>
    <w:rsid w:val="000A280F"/>
    <w:rPr>
      <w:rFonts w:ascii="Arial" w:eastAsiaTheme="minorHAnsi"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Macintosh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Sarah</dc:creator>
  <cp:keywords/>
  <dc:description/>
  <cp:lastModifiedBy>Thompson Sarah</cp:lastModifiedBy>
  <cp:revision>1</cp:revision>
  <dcterms:created xsi:type="dcterms:W3CDTF">2014-12-22T17:36:00Z</dcterms:created>
  <dcterms:modified xsi:type="dcterms:W3CDTF">2014-12-22T17:37:00Z</dcterms:modified>
</cp:coreProperties>
</file>